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3D" w:rsidRPr="003C1FC0" w:rsidRDefault="0074113D" w:rsidP="007411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</w:t>
      </w:r>
      <w:r w:rsidRPr="003C1F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Антикоррупционная деятельность ДОУ</w:t>
      </w:r>
    </w:p>
    <w:p w:rsidR="0074113D" w:rsidRPr="006B0F1B" w:rsidRDefault="0074113D" w:rsidP="0074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B0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Утверждаю:</w:t>
      </w:r>
      <w:r w:rsidRPr="006B0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Заведующий МБДОУ</w:t>
      </w:r>
    </w:p>
    <w:p w:rsidR="0074113D" w:rsidRPr="006B0F1B" w:rsidRDefault="0074113D" w:rsidP="0074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1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Ермаковским детским</w:t>
      </w:r>
    </w:p>
    <w:p w:rsidR="0074113D" w:rsidRPr="006B0F1B" w:rsidRDefault="0074113D" w:rsidP="0074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Садом «Звездочка»</w:t>
      </w:r>
      <w:r w:rsidRPr="006B0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Хрущ О.В.</w:t>
      </w:r>
    </w:p>
    <w:p w:rsidR="0074113D" w:rsidRPr="006B0F1B" w:rsidRDefault="0074113D" w:rsidP="007411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0F1B">
        <w:rPr>
          <w:rFonts w:ascii="Times New Roman" w:eastAsia="Times New Roman" w:hAnsi="Times New Roman" w:cs="Times New Roman"/>
          <w:b/>
          <w:bCs/>
          <w:lang w:eastAsia="ru-RU"/>
        </w:rPr>
        <w:t>Приложение 1 к приказу</w:t>
      </w:r>
    </w:p>
    <w:p w:rsidR="0074113D" w:rsidRPr="006B0F1B" w:rsidRDefault="0074113D" w:rsidP="007411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0F1B">
        <w:rPr>
          <w:rFonts w:ascii="Times New Roman" w:eastAsia="Times New Roman" w:hAnsi="Times New Roman" w:cs="Times New Roman"/>
          <w:b/>
          <w:bCs/>
          <w:lang w:eastAsia="ru-RU"/>
        </w:rPr>
        <w:t>от «12»января 2015г.№ 3</w:t>
      </w:r>
    </w:p>
    <w:p w:rsidR="0074113D" w:rsidRPr="006B0F1B" w:rsidRDefault="0074113D" w:rsidP="00741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0F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по противодействию коррупции в МБДОУ  Ермаковском детском саду «Звездочка» (2015- 2017годы)</w:t>
      </w:r>
    </w:p>
    <w:p w:rsidR="0074113D" w:rsidRPr="003C1FC0" w:rsidRDefault="0074113D" w:rsidP="00741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4"/>
        <w:gridCol w:w="2606"/>
        <w:gridCol w:w="358"/>
        <w:gridCol w:w="2277"/>
      </w:tblGrid>
      <w:tr w:rsidR="0074113D" w:rsidRPr="003C1FC0" w:rsidTr="00763C16">
        <w:trPr>
          <w:tblCellSpacing w:w="0" w:type="dxa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4113D" w:rsidRPr="003C1FC0" w:rsidTr="00763C16">
        <w:trPr>
          <w:tblCellSpacing w:w="0" w:type="dxa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4113D" w:rsidRPr="003C1FC0" w:rsidTr="00763C16">
        <w:trPr>
          <w:tblCellSpacing w:w="0" w:type="dxa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1.Меры по развитию правовой основы в области</w:t>
            </w:r>
          </w:p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противодействия коррупции</w:t>
            </w:r>
          </w:p>
        </w:tc>
      </w:tr>
      <w:tr w:rsidR="0074113D" w:rsidRPr="003C1FC0" w:rsidTr="00763C16">
        <w:trPr>
          <w:tblCellSpacing w:w="0" w:type="dxa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</w:t>
            </w:r>
          </w:p>
        </w:tc>
      </w:tr>
      <w:tr w:rsidR="0074113D" w:rsidRPr="003C1FC0" w:rsidTr="00763C16">
        <w:trPr>
          <w:tblCellSpacing w:w="0" w:type="dxa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Рассмотрение вопросов исполнения законодательства в области противодействия коррупции на общих собраниях трудового коллектива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май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ДОУ</w:t>
            </w:r>
          </w:p>
        </w:tc>
      </w:tr>
      <w:tr w:rsidR="0074113D" w:rsidRPr="003C1FC0" w:rsidTr="00763C16">
        <w:trPr>
          <w:tblCellSpacing w:w="0" w:type="dxa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Подготовка и внесение изменений в действующие муниципальные правовые акты по результатам антикоррупционной экспертизы с целью устранения коррупционных факторов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ДОУ.</w:t>
            </w:r>
          </w:p>
        </w:tc>
      </w:tr>
      <w:tr w:rsidR="0074113D" w:rsidRPr="003C1FC0" w:rsidTr="00763C16">
        <w:trPr>
          <w:tblCellSpacing w:w="0" w:type="dxa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Меры по совершенствованию функционирования ДОУ</w:t>
            </w:r>
          </w:p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целях предупреждения коррупции</w:t>
            </w:r>
          </w:p>
        </w:tc>
      </w:tr>
      <w:tr w:rsidR="0074113D" w:rsidRPr="003C1FC0" w:rsidTr="00763C16">
        <w:trPr>
          <w:tblCellSpacing w:w="0" w:type="dxa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50E1D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Организация проверки достоверности представляемых гражданином персональных данных и иных сведений при поступлении на работу в </w:t>
            </w:r>
            <w:r w:rsidRPr="0035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образовательное учреждение.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50E1D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</w:t>
            </w:r>
          </w:p>
        </w:tc>
      </w:tr>
      <w:tr w:rsidR="0074113D" w:rsidRPr="003C1FC0" w:rsidTr="00763C16">
        <w:trPr>
          <w:tblCellSpacing w:w="0" w:type="dxa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50E1D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2.2Оборудование стенда  «Коррупции-нет!».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50E1D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5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74113D" w:rsidRPr="003C1FC0" w:rsidTr="00763C16">
        <w:trPr>
          <w:tblCellSpacing w:w="0" w:type="dxa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50E1D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Ежегодный анализ причин и условий, способствующих совершению коррупционных правонарушений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50E1D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13D" w:rsidRPr="003C1FC0" w:rsidTr="00763C16">
        <w:trPr>
          <w:tblCellSpacing w:w="0" w:type="dxa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Организация и проведение инвентаризации муниципального имущества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инвентаризации</w:t>
            </w:r>
          </w:p>
        </w:tc>
      </w:tr>
      <w:tr w:rsidR="0074113D" w:rsidRPr="003C1FC0" w:rsidTr="00763C16">
        <w:trPr>
          <w:tblCellSpacing w:w="0" w:type="dxa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Проведение внутреннего контроля</w:t>
            </w:r>
            <w:proofErr w:type="gramStart"/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проведения учебных заняти</w:t>
            </w:r>
            <w:proofErr w:type="gramStart"/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расходование денежных средств;</w:t>
            </w:r>
          </w:p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питания воспитанников;</w:t>
            </w:r>
          </w:p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соблюдением прав всех участников образовательного процесса;</w:t>
            </w:r>
          </w:p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работы по обращениям граждан.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</w:t>
            </w:r>
          </w:p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</w:t>
            </w:r>
          </w:p>
        </w:tc>
      </w:tr>
      <w:tr w:rsidR="0074113D" w:rsidRPr="003C1FC0" w:rsidTr="00763C16">
        <w:trPr>
          <w:tblCellSpacing w:w="0" w:type="dxa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74113D" w:rsidRPr="003C1FC0" w:rsidTr="00763C16">
        <w:trPr>
          <w:tblCellSpacing w:w="0" w:type="dxa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74113D" w:rsidRPr="003C1FC0" w:rsidTr="00763C16">
        <w:trPr>
          <w:tblCellSpacing w:w="0" w:type="dxa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Изготовление памяток для родителей</w:t>
            </w:r>
            <w:proofErr w:type="gramStart"/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«Это важно знать!» </w:t>
            </w:r>
            <w:proofErr w:type="gramStart"/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противодействия коррупции).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4113D" w:rsidRPr="003C1FC0" w:rsidTr="00763C16">
        <w:trPr>
          <w:tblCellSpacing w:w="0" w:type="dxa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Проведение выставки рисунков «Я и мои права» по мотивам сказок народов мира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74113D" w:rsidRPr="003C1FC0" w:rsidTr="00763C16">
        <w:trPr>
          <w:tblCellSpacing w:w="0" w:type="dxa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Обеспечение доступа граждан к информации о деятельности</w:t>
            </w:r>
          </w:p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администрации, установление обратной связи</w:t>
            </w:r>
          </w:p>
        </w:tc>
      </w:tr>
      <w:tr w:rsidR="0074113D" w:rsidRPr="003C1FC0" w:rsidTr="00763C16">
        <w:trPr>
          <w:tblCellSpacing w:w="0" w:type="dxa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Информирование родителей (законных представителей) о </w:t>
            </w: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правилах приема в ДОУ, об оказании образовательных услуг на родительских собраниях, на информационных стендах.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</w:t>
            </w:r>
          </w:p>
        </w:tc>
      </w:tr>
      <w:tr w:rsidR="0074113D" w:rsidRPr="003C1FC0" w:rsidTr="00763C16">
        <w:trPr>
          <w:tblCellSpacing w:w="0" w:type="dxa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Проведение ежегодного опроса родителей воспитанников ДОУ с целью определения степени их удовлетворенности работой ДОУ, качеством предоставляемых  образовательных услуг.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</w:t>
            </w:r>
            <w:proofErr w:type="gramStart"/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4113D" w:rsidRPr="003C1FC0" w:rsidTr="00763C16">
        <w:trPr>
          <w:tblCellSpacing w:w="0" w:type="dxa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4.4. Обеспечение функционирования сайта ДОУ в соответствии с Федеральным законом </w:t>
            </w:r>
            <w:r w:rsidRPr="0077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5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09.02.2009г. № 8-ФЗ</w:t>
            </w:r>
            <w:r w:rsidRPr="003C1F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75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размещения на нем информации о деятельности ДОУ, правил приема воспитанников.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3D" w:rsidRPr="003C1FC0" w:rsidRDefault="0074113D" w:rsidP="0076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</w:t>
            </w:r>
          </w:p>
        </w:tc>
      </w:tr>
      <w:tr w:rsidR="0074113D" w:rsidRPr="003C1FC0" w:rsidTr="00763C16">
        <w:trPr>
          <w:tblCellSpacing w:w="0" w:type="dxa"/>
        </w:trPr>
        <w:tc>
          <w:tcPr>
            <w:tcW w:w="4134" w:type="dxa"/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4" w:type="dxa"/>
            <w:gridSpan w:val="2"/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7" w:type="dxa"/>
            <w:vAlign w:val="center"/>
            <w:hideMark/>
          </w:tcPr>
          <w:p w:rsidR="0074113D" w:rsidRPr="003C1FC0" w:rsidRDefault="0074113D" w:rsidP="00763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4113D" w:rsidRPr="003C1FC0" w:rsidTr="00763C16">
        <w:trPr>
          <w:tblCellSpacing w:w="0" w:type="dxa"/>
        </w:trPr>
        <w:tc>
          <w:tcPr>
            <w:tcW w:w="4134" w:type="dxa"/>
            <w:vAlign w:val="center"/>
            <w:hideMark/>
          </w:tcPr>
          <w:p w:rsidR="0074113D" w:rsidRPr="003C1FC0" w:rsidRDefault="0074113D" w:rsidP="0076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113D" w:rsidRPr="003C1FC0" w:rsidRDefault="0074113D" w:rsidP="0076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74113D" w:rsidRPr="003C1FC0" w:rsidRDefault="0074113D" w:rsidP="0076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vAlign w:val="center"/>
            <w:hideMark/>
          </w:tcPr>
          <w:p w:rsidR="0074113D" w:rsidRPr="003C1FC0" w:rsidRDefault="0074113D" w:rsidP="0076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113D" w:rsidRPr="003C1FC0" w:rsidRDefault="0074113D" w:rsidP="00741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1C74" w:rsidRDefault="00DE1C74"/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42DB0"/>
    <w:multiLevelType w:val="multilevel"/>
    <w:tmpl w:val="E1C6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55805"/>
    <w:multiLevelType w:val="multilevel"/>
    <w:tmpl w:val="17E0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74"/>
    <w:rsid w:val="00175ABE"/>
    <w:rsid w:val="00461C58"/>
    <w:rsid w:val="0074113D"/>
    <w:rsid w:val="00AA2A74"/>
    <w:rsid w:val="00D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2015-04-01T07:44:00Z</dcterms:created>
  <dcterms:modified xsi:type="dcterms:W3CDTF">2015-04-01T08:26:00Z</dcterms:modified>
</cp:coreProperties>
</file>